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77FF" w14:textId="77777777" w:rsidR="0033186F" w:rsidRDefault="0033186F" w:rsidP="0033186F">
      <w:pPr>
        <w:pStyle w:val="Heading1"/>
      </w:pPr>
    </w:p>
    <w:p w14:paraId="3E678BEF" w14:textId="1D9F16AF" w:rsidR="0033186F" w:rsidRPr="00721D12" w:rsidRDefault="00721D12" w:rsidP="00721D1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Course </w:t>
      </w:r>
      <w:r w:rsidR="0033186F" w:rsidRPr="00483E93">
        <w:rPr>
          <w:sz w:val="40"/>
          <w:szCs w:val="40"/>
        </w:rPr>
        <w:t>Design Document</w:t>
      </w:r>
    </w:p>
    <w:p w14:paraId="6195856A" w14:textId="7A098880" w:rsidR="00F94606" w:rsidRPr="00EC3A56" w:rsidRDefault="0BC8FB9C" w:rsidP="00EC3A56">
      <w:pPr>
        <w:pStyle w:val="Heading2"/>
      </w:pPr>
      <w:r>
        <w:t>Course info</w:t>
      </w:r>
    </w:p>
    <w:p w14:paraId="1EFEC140" w14:textId="77777777" w:rsidR="00721D12" w:rsidRDefault="00721D12" w:rsidP="00EC3A56">
      <w:pPr>
        <w:rPr>
          <w:b/>
          <w:bCs/>
        </w:rPr>
      </w:pPr>
      <w:r>
        <w:rPr>
          <w:b/>
          <w:bCs/>
        </w:rPr>
        <w:t>Course Number:</w:t>
      </w:r>
    </w:p>
    <w:p w14:paraId="6E54B8D5" w14:textId="0CEA4200" w:rsidR="00721D12" w:rsidRDefault="00721D12" w:rsidP="00EC3A56">
      <w:pPr>
        <w:rPr>
          <w:b/>
          <w:bCs/>
        </w:rPr>
      </w:pPr>
      <w:r>
        <w:rPr>
          <w:b/>
          <w:bCs/>
        </w:rPr>
        <w:t xml:space="preserve">Course Title: </w:t>
      </w:r>
    </w:p>
    <w:p w14:paraId="402C0FF8" w14:textId="6FECE687" w:rsidR="00F94606" w:rsidRDefault="0BC8FB9C" w:rsidP="00EC3A56">
      <w:r w:rsidRPr="007C6AEB">
        <w:rPr>
          <w:b/>
          <w:bCs/>
        </w:rPr>
        <w:t>Instructor</w:t>
      </w:r>
      <w:r w:rsidRPr="007C6AEB">
        <w:t xml:space="preserve">:  </w:t>
      </w:r>
    </w:p>
    <w:p w14:paraId="05143480" w14:textId="365713AD" w:rsidR="005D4F9C" w:rsidRPr="00721D12" w:rsidRDefault="007C6AEB" w:rsidP="00721D12">
      <w:r w:rsidRPr="007C6AEB">
        <w:rPr>
          <w:b/>
          <w:bCs/>
        </w:rPr>
        <w:t>Release date</w:t>
      </w:r>
      <w:r w:rsidR="0BC8FB9C" w:rsidRPr="007C6AEB">
        <w:t xml:space="preserve">: </w:t>
      </w:r>
    </w:p>
    <w:p w14:paraId="55477546" w14:textId="78ACE62B" w:rsidR="00F94606" w:rsidRDefault="00483E93" w:rsidP="00483E93">
      <w:pPr>
        <w:pStyle w:val="Heading2"/>
      </w:pPr>
      <w:r>
        <w:t>C</w:t>
      </w:r>
      <w:r w:rsidR="0BC8FB9C">
        <w:t>ourse Description</w:t>
      </w:r>
    </w:p>
    <w:p w14:paraId="747C38EA" w14:textId="4D8B3872" w:rsidR="00483E93" w:rsidRDefault="00483E93" w:rsidP="00EC3A56"/>
    <w:p w14:paraId="7101526A" w14:textId="3CDEF5F4" w:rsidR="005D4F9C" w:rsidRDefault="005D4F9C" w:rsidP="00EC3A56"/>
    <w:p w14:paraId="508E65A2" w14:textId="77777777" w:rsidR="005D4F9C" w:rsidRPr="00EC3A56" w:rsidRDefault="005D4F9C" w:rsidP="00EC3A56"/>
    <w:p w14:paraId="04EBD260" w14:textId="1C2A28F9" w:rsidR="00F94606" w:rsidRDefault="00F94606">
      <w:pPr>
        <w:rPr>
          <w:b/>
        </w:rPr>
      </w:pPr>
    </w:p>
    <w:p w14:paraId="6C23C88A" w14:textId="1BD7A225" w:rsidR="00EC3A56" w:rsidRDefault="6B7BD1D7" w:rsidP="00EC3A56">
      <w:pPr>
        <w:pStyle w:val="Heading2"/>
      </w:pPr>
      <w:r>
        <w:t xml:space="preserve">Course </w:t>
      </w:r>
      <w:r w:rsidR="00DB53D0">
        <w:t>Goals &amp; Learning Objectives</w:t>
      </w:r>
    </w:p>
    <w:p w14:paraId="52E002BB" w14:textId="0E0E2543" w:rsidR="6B7BD1D7" w:rsidRDefault="00FC2B7B">
      <w:r>
        <w:t>Goals (</w:t>
      </w:r>
      <w:r w:rsidR="00661953">
        <w:t>big ideas</w:t>
      </w:r>
      <w:r>
        <w:t>, established goals and competencies, changes in belief or understanding)</w:t>
      </w:r>
      <w:r w:rsidR="00473601">
        <w:t xml:space="preserve"> </w:t>
      </w:r>
    </w:p>
    <w:p w14:paraId="18728F4F" w14:textId="71296BAA" w:rsidR="00EC3A56" w:rsidRPr="003E7C0B" w:rsidRDefault="6B7BD1D7" w:rsidP="0BC8FB9C">
      <w:pPr>
        <w:rPr>
          <w:bCs/>
        </w:rPr>
      </w:pPr>
      <w:r>
        <w:t>1.</w:t>
      </w:r>
    </w:p>
    <w:p w14:paraId="689C9E27" w14:textId="6EDC9B99" w:rsidR="00921D99" w:rsidRPr="003E7C0B" w:rsidRDefault="6B7BD1D7" w:rsidP="0BC8FB9C">
      <w:pPr>
        <w:rPr>
          <w:bCs/>
        </w:rPr>
      </w:pPr>
      <w:r>
        <w:t>2.</w:t>
      </w:r>
    </w:p>
    <w:p w14:paraId="45D99428" w14:textId="19A74784" w:rsidR="008E3ED1" w:rsidRPr="003E7C0B" w:rsidRDefault="0BC8FB9C" w:rsidP="0BC8FB9C">
      <w:pPr>
        <w:rPr>
          <w:bCs/>
        </w:rPr>
      </w:pPr>
      <w:r w:rsidRPr="003E7C0B">
        <w:rPr>
          <w:bCs/>
        </w:rPr>
        <w:t>3</w:t>
      </w:r>
      <w:r w:rsidR="005D4F9C">
        <w:rPr>
          <w:bCs/>
        </w:rPr>
        <w:t>….</w:t>
      </w:r>
    </w:p>
    <w:p w14:paraId="068CACBE" w14:textId="5DCB9DDC" w:rsidR="00FC2B7B" w:rsidRDefault="00FC2B7B" w:rsidP="003E7C0B"/>
    <w:p w14:paraId="6773DA89" w14:textId="52893736" w:rsidR="00FC2B7B" w:rsidRDefault="00FC2B7B" w:rsidP="003E7C0B">
      <w:r>
        <w:t>Learning objectives (What student will be able to do when they complete the course)</w:t>
      </w:r>
    </w:p>
    <w:p w14:paraId="66D5BA83" w14:textId="7D65D6F6" w:rsidR="005D4F9C" w:rsidRDefault="00FC2B7B" w:rsidP="003E7C0B">
      <w:r>
        <w:t>1.</w:t>
      </w:r>
    </w:p>
    <w:p w14:paraId="46F489D0" w14:textId="32BAE92E" w:rsidR="00FC2B7B" w:rsidRDefault="00FC2B7B" w:rsidP="003E7C0B">
      <w:r>
        <w:t>2.</w:t>
      </w:r>
    </w:p>
    <w:p w14:paraId="47904CEC" w14:textId="4EF5B81E" w:rsidR="00FC2B7B" w:rsidRDefault="00FC2B7B" w:rsidP="003E7C0B">
      <w:r>
        <w:t xml:space="preserve">3. </w:t>
      </w:r>
    </w:p>
    <w:p w14:paraId="6F557943" w14:textId="506CE799" w:rsidR="003E7C0B" w:rsidRPr="003E7C0B" w:rsidRDefault="005D4F9C" w:rsidP="003E7C0B">
      <w:pPr>
        <w:pStyle w:val="Heading2"/>
      </w:pPr>
      <w:r>
        <w:t xml:space="preserve">Instructional strategies that </w:t>
      </w:r>
      <w:r w:rsidR="0BC8FB9C">
        <w:t>promote engagement</w:t>
      </w:r>
      <w:r w:rsidR="003E7C0B">
        <w:t xml:space="preserve"> </w:t>
      </w:r>
    </w:p>
    <w:p w14:paraId="6D4B17A0" w14:textId="12E184FF" w:rsidR="00FC2B7B" w:rsidRPr="00FC2B7B" w:rsidRDefault="00FC2B7B" w:rsidP="003E7C0B">
      <w:pPr>
        <w:rPr>
          <w:szCs w:val="24"/>
        </w:rPr>
      </w:pPr>
      <w:bookmarkStart w:id="0" w:name="_p0vx7658exq4" w:colFirst="0" w:colLast="0"/>
      <w:bookmarkEnd w:id="0"/>
      <w:r>
        <w:rPr>
          <w:szCs w:val="24"/>
        </w:rPr>
        <w:t xml:space="preserve">How can students engage with the content and practice </w:t>
      </w:r>
      <w:r w:rsidR="0046114E">
        <w:rPr>
          <w:szCs w:val="24"/>
        </w:rPr>
        <w:t>new</w:t>
      </w:r>
      <w:r>
        <w:rPr>
          <w:szCs w:val="24"/>
        </w:rPr>
        <w:t xml:space="preserve"> ideas and skills? </w:t>
      </w:r>
      <w:r w:rsidRPr="00FC2B7B">
        <w:rPr>
          <w:szCs w:val="24"/>
        </w:rPr>
        <w:t>Is there anything about this course that lends itself to digital learning?</w:t>
      </w:r>
      <w:r w:rsidR="0046114E">
        <w:rPr>
          <w:szCs w:val="24"/>
        </w:rPr>
        <w:t xml:space="preserve"> What has engaged students in the past</w:t>
      </w:r>
      <w:r w:rsidRPr="00FC2B7B">
        <w:rPr>
          <w:szCs w:val="24"/>
        </w:rPr>
        <w:t>?</w:t>
      </w:r>
    </w:p>
    <w:p w14:paraId="158B3CC7" w14:textId="4FB83BC7" w:rsidR="00BF2C9C" w:rsidRDefault="003E7C0B" w:rsidP="003E7C0B">
      <w:pPr>
        <w:rPr>
          <w:szCs w:val="24"/>
        </w:rPr>
      </w:pPr>
      <w:r w:rsidRPr="003E7C0B">
        <w:rPr>
          <w:b/>
          <w:szCs w:val="24"/>
        </w:rPr>
        <w:t>Examples</w:t>
      </w:r>
      <w:r w:rsidRPr="003E7C0B">
        <w:rPr>
          <w:szCs w:val="24"/>
        </w:rPr>
        <w:t xml:space="preserve">: </w:t>
      </w:r>
      <w:r w:rsidR="0BC8FB9C" w:rsidRPr="003E7C0B">
        <w:rPr>
          <w:szCs w:val="24"/>
        </w:rPr>
        <w:t>Video content, case-study examples, authentic learning</w:t>
      </w:r>
      <w:r w:rsidR="005D4F9C">
        <w:rPr>
          <w:szCs w:val="24"/>
        </w:rPr>
        <w:t xml:space="preserve"> tasks</w:t>
      </w:r>
      <w:r w:rsidR="0BC8FB9C" w:rsidRPr="003E7C0B">
        <w:rPr>
          <w:szCs w:val="24"/>
        </w:rPr>
        <w:t>, teamwork, etc.</w:t>
      </w:r>
    </w:p>
    <w:p w14:paraId="2A06C808" w14:textId="77777777" w:rsidR="005D4F9C" w:rsidRPr="003E7C0B" w:rsidRDefault="005D4F9C" w:rsidP="003E7C0B">
      <w:pPr>
        <w:rPr>
          <w:szCs w:val="24"/>
        </w:rPr>
      </w:pPr>
    </w:p>
    <w:p w14:paraId="0BA8FFC1" w14:textId="150BA9C1" w:rsidR="00F94606" w:rsidRDefault="00F94606">
      <w:pPr>
        <w:rPr>
          <w:szCs w:val="24"/>
        </w:rPr>
      </w:pPr>
    </w:p>
    <w:p w14:paraId="068AA892" w14:textId="77777777" w:rsidR="00F94606" w:rsidRDefault="00F94606">
      <w:pPr>
        <w:rPr>
          <w:szCs w:val="24"/>
        </w:rPr>
      </w:pPr>
    </w:p>
    <w:p w14:paraId="1071A56F" w14:textId="290C19CB" w:rsidR="00F94606" w:rsidRDefault="0BC8FB9C">
      <w:pPr>
        <w:pStyle w:val="Heading2"/>
      </w:pPr>
      <w:bookmarkStart w:id="1" w:name="_gub7dsahf5cm" w:colFirst="0" w:colLast="0"/>
      <w:bookmarkEnd w:id="1"/>
      <w:r>
        <w:t>Required Textbooks and/or Materials</w:t>
      </w:r>
    </w:p>
    <w:p w14:paraId="23F1B24F" w14:textId="075FC719" w:rsidR="00F94606" w:rsidRPr="00721D12" w:rsidRDefault="00F94606"/>
    <w:p w14:paraId="7E350173" w14:textId="6BB920BF" w:rsidR="00F94606" w:rsidRDefault="00F94606">
      <w:pPr>
        <w:rPr>
          <w:szCs w:val="24"/>
        </w:rPr>
      </w:pPr>
      <w:bookmarkStart w:id="2" w:name="_req2hxq2tjiw" w:colFirst="0" w:colLast="0"/>
      <w:bookmarkEnd w:id="2"/>
    </w:p>
    <w:p w14:paraId="382A3374" w14:textId="4604AA8E" w:rsidR="00E32D52" w:rsidRDefault="00E32D52">
      <w:pPr>
        <w:rPr>
          <w:szCs w:val="24"/>
        </w:rPr>
      </w:pPr>
    </w:p>
    <w:p w14:paraId="3C0FD304" w14:textId="461F1A98" w:rsidR="00E32D52" w:rsidRDefault="00E32D52">
      <w:pPr>
        <w:rPr>
          <w:szCs w:val="24"/>
        </w:rPr>
      </w:pPr>
    </w:p>
    <w:p w14:paraId="324C0067" w14:textId="77777777" w:rsidR="00E32D52" w:rsidRDefault="00E32D52">
      <w:pPr>
        <w:rPr>
          <w:szCs w:val="24"/>
        </w:rPr>
      </w:pPr>
    </w:p>
    <w:p w14:paraId="18D43BDD" w14:textId="77777777" w:rsidR="002362A9" w:rsidRPr="002362A9" w:rsidRDefault="002362A9" w:rsidP="002362A9"/>
    <w:p w14:paraId="36DEDFD5" w14:textId="59FCE1A1" w:rsidR="00E32D52" w:rsidRDefault="00E32D52"/>
    <w:p w14:paraId="2F8000C9" w14:textId="77777777" w:rsidR="00E32D52" w:rsidRPr="002362A9" w:rsidRDefault="00E32D52" w:rsidP="00E32D52"/>
    <w:p w14:paraId="2C131C2C" w14:textId="77777777" w:rsidR="002E3761" w:rsidRPr="002E3761" w:rsidRDefault="002E3761" w:rsidP="002E3761">
      <w:pPr>
        <w:sectPr w:rsidR="002E3761" w:rsidRPr="002E3761" w:rsidSect="00B32D97">
          <w:headerReference w:type="default" r:id="rId10"/>
          <w:pgSz w:w="12240" w:h="15840"/>
          <w:pgMar w:top="720" w:right="720" w:bottom="720" w:left="720" w:header="0" w:footer="720" w:gutter="0"/>
          <w:pgNumType w:start="1"/>
          <w:cols w:space="720"/>
          <w:docGrid w:linePitch="313"/>
        </w:sectPr>
      </w:pPr>
    </w:p>
    <w:p w14:paraId="2ADD4CBF" w14:textId="6EDB8628" w:rsidR="00921D99" w:rsidRDefault="00921D99"/>
    <w:p w14:paraId="76B6AE61" w14:textId="6D03BD52" w:rsidR="00B32D97" w:rsidRDefault="003E7C0B" w:rsidP="00B32D97">
      <w:pPr>
        <w:pStyle w:val="Heading1"/>
      </w:pPr>
      <w:r>
        <w:t xml:space="preserve">Part </w:t>
      </w:r>
      <w:r w:rsidR="003D7DFE">
        <w:t>2</w:t>
      </w:r>
      <w:r>
        <w:t xml:space="preserve">: </w:t>
      </w:r>
      <w:r w:rsidR="0BC8FB9C">
        <w:t>Course</w:t>
      </w:r>
      <w:r>
        <w:t xml:space="preserve"> Blueprint</w:t>
      </w:r>
    </w:p>
    <w:p w14:paraId="7F01D9E7" w14:textId="77777777" w:rsidR="003E7C0B" w:rsidRPr="003E7C0B" w:rsidRDefault="003E7C0B" w:rsidP="003E7C0B"/>
    <w:p w14:paraId="05117F91" w14:textId="451ECF6C" w:rsidR="003E7C0B" w:rsidRDefault="003E7C0B" w:rsidP="003E7C0B">
      <w:pPr>
        <w:rPr>
          <w:rFonts w:asciiTheme="majorHAnsi" w:eastAsiaTheme="majorEastAsia" w:hAnsiTheme="majorHAnsi" w:cstheme="majorBidi"/>
          <w:szCs w:val="24"/>
        </w:rPr>
      </w:pPr>
      <w:r w:rsidRPr="0BC8FB9C">
        <w:rPr>
          <w:rFonts w:asciiTheme="majorHAnsi" w:eastAsiaTheme="majorEastAsia" w:hAnsiTheme="majorHAnsi" w:cstheme="majorBidi"/>
          <w:szCs w:val="24"/>
        </w:rPr>
        <w:t xml:space="preserve">(Complete all fields below for </w:t>
      </w:r>
      <w:r w:rsidRPr="0BC8FB9C">
        <w:rPr>
          <w:rFonts w:asciiTheme="majorHAnsi" w:eastAsiaTheme="majorEastAsia" w:hAnsiTheme="majorHAnsi" w:cstheme="majorBidi"/>
          <w:szCs w:val="24"/>
          <w:u w:val="single"/>
        </w:rPr>
        <w:t xml:space="preserve">each </w:t>
      </w:r>
      <w:r>
        <w:rPr>
          <w:rFonts w:asciiTheme="majorHAnsi" w:eastAsiaTheme="majorEastAsia" w:hAnsiTheme="majorHAnsi" w:cstheme="majorBidi"/>
          <w:szCs w:val="24"/>
          <w:u w:val="single"/>
        </w:rPr>
        <w:t>lesson/</w:t>
      </w:r>
      <w:r w:rsidRPr="0BC8FB9C">
        <w:rPr>
          <w:rFonts w:asciiTheme="majorHAnsi" w:eastAsiaTheme="majorEastAsia" w:hAnsiTheme="majorHAnsi" w:cstheme="majorBidi"/>
          <w:szCs w:val="24"/>
          <w:u w:val="single"/>
        </w:rPr>
        <w:t>unit</w:t>
      </w:r>
      <w:r w:rsidRPr="0BC8FB9C">
        <w:rPr>
          <w:rFonts w:asciiTheme="majorHAnsi" w:eastAsiaTheme="majorEastAsia" w:hAnsiTheme="majorHAnsi" w:cstheme="majorBidi"/>
          <w:szCs w:val="24"/>
        </w:rPr>
        <w:t xml:space="preserve"> of the course)</w:t>
      </w:r>
    </w:p>
    <w:p w14:paraId="0B577F79" w14:textId="70862B0E" w:rsidR="003E7C0B" w:rsidRPr="00BF2C9C" w:rsidRDefault="003E7C0B" w:rsidP="003E7C0B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</w:rPr>
      </w:pPr>
      <w:r w:rsidRPr="0BC8FB9C">
        <w:rPr>
          <w:rFonts w:asciiTheme="majorHAnsi" w:eastAsiaTheme="majorEastAsia" w:hAnsiTheme="majorHAnsi" w:cstheme="majorBidi"/>
          <w:b/>
          <w:bCs/>
          <w:u w:val="single"/>
        </w:rPr>
        <w:t xml:space="preserve">Start with </w:t>
      </w:r>
      <w:bookmarkStart w:id="3" w:name="_GoBack"/>
      <w:bookmarkEnd w:id="3"/>
      <w:r w:rsidRPr="0BC8FB9C">
        <w:rPr>
          <w:rFonts w:asciiTheme="majorHAnsi" w:eastAsiaTheme="majorEastAsia" w:hAnsiTheme="majorHAnsi" w:cstheme="majorBidi"/>
          <w:b/>
          <w:bCs/>
          <w:u w:val="single"/>
        </w:rPr>
        <w:t xml:space="preserve">student learning </w:t>
      </w:r>
      <w:r w:rsidR="00FC2B7B">
        <w:rPr>
          <w:rFonts w:asciiTheme="majorHAnsi" w:eastAsiaTheme="majorEastAsia" w:hAnsiTheme="majorHAnsi" w:cstheme="majorBidi"/>
          <w:b/>
          <w:bCs/>
          <w:u w:val="single"/>
        </w:rPr>
        <w:t>objectives</w:t>
      </w:r>
      <w:r w:rsidR="00380FF8">
        <w:rPr>
          <w:rFonts w:asciiTheme="majorHAnsi" w:eastAsiaTheme="majorEastAsia" w:hAnsiTheme="majorHAnsi" w:cstheme="majorBidi"/>
          <w:b/>
          <w:bCs/>
          <w:u w:val="single"/>
        </w:rPr>
        <w:t xml:space="preserve">: </w:t>
      </w:r>
      <w:r w:rsidR="00380FF8" w:rsidRPr="00380FF8">
        <w:rPr>
          <w:rFonts w:asciiTheme="majorHAnsi" w:eastAsiaTheme="majorEastAsia" w:hAnsiTheme="majorHAnsi" w:cstheme="majorBidi"/>
          <w:bCs/>
        </w:rPr>
        <w:t>lesson-level objectives should support and align with the course objectives.</w:t>
      </w:r>
      <w:r w:rsidR="00380FF8">
        <w:rPr>
          <w:rFonts w:asciiTheme="majorHAnsi" w:eastAsiaTheme="majorEastAsia" w:hAnsiTheme="majorHAnsi" w:cstheme="majorBidi"/>
          <w:b/>
          <w:bCs/>
          <w:u w:val="single"/>
        </w:rPr>
        <w:t xml:space="preserve"> </w:t>
      </w:r>
    </w:p>
    <w:p w14:paraId="36C1F55D" w14:textId="628AAA99" w:rsidR="003E7C0B" w:rsidRPr="00BF2C9C" w:rsidRDefault="003E7C0B" w:rsidP="003E7C0B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</w:rPr>
      </w:pPr>
      <w:r w:rsidRPr="0BC8FB9C">
        <w:rPr>
          <w:rFonts w:asciiTheme="majorHAnsi" w:eastAsiaTheme="majorEastAsia" w:hAnsiTheme="majorHAnsi" w:cstheme="majorBidi"/>
          <w:b/>
          <w:bCs/>
          <w:u w:val="single"/>
        </w:rPr>
        <w:t>Resources:</w:t>
      </w:r>
      <w:r w:rsidRPr="0BC8FB9C">
        <w:rPr>
          <w:rFonts w:asciiTheme="majorHAnsi" w:eastAsiaTheme="majorEastAsia" w:hAnsiTheme="majorHAnsi" w:cstheme="majorBidi"/>
          <w:b/>
          <w:bCs/>
        </w:rPr>
        <w:t xml:space="preserve"> </w:t>
      </w:r>
      <w:r w:rsidR="00FC2B7B">
        <w:rPr>
          <w:rFonts w:asciiTheme="majorHAnsi" w:eastAsiaTheme="majorEastAsia" w:hAnsiTheme="majorHAnsi" w:cstheme="majorBidi"/>
        </w:rPr>
        <w:t>List</w:t>
      </w:r>
      <w:r w:rsidR="00FC2B7B" w:rsidRPr="0BC8FB9C">
        <w:rPr>
          <w:rFonts w:asciiTheme="majorHAnsi" w:eastAsiaTheme="majorEastAsia" w:hAnsiTheme="majorHAnsi" w:cstheme="majorBidi"/>
        </w:rPr>
        <w:t xml:space="preserve"> </w:t>
      </w:r>
      <w:r w:rsidRPr="0BC8FB9C">
        <w:rPr>
          <w:rFonts w:asciiTheme="majorHAnsi" w:eastAsiaTheme="majorEastAsia" w:hAnsiTheme="majorHAnsi" w:cstheme="majorBidi"/>
        </w:rPr>
        <w:t xml:space="preserve">all the resources you will provide to students. This includes articles or </w:t>
      </w:r>
      <w:r w:rsidR="00380FF8">
        <w:rPr>
          <w:rFonts w:asciiTheme="majorHAnsi" w:eastAsiaTheme="majorEastAsia" w:hAnsiTheme="majorHAnsi" w:cstheme="majorBidi"/>
        </w:rPr>
        <w:t>book chapters</w:t>
      </w:r>
      <w:r w:rsidRPr="0BC8FB9C">
        <w:rPr>
          <w:rFonts w:asciiTheme="majorHAnsi" w:eastAsiaTheme="majorEastAsia" w:hAnsiTheme="majorHAnsi" w:cstheme="majorBidi"/>
        </w:rPr>
        <w:t xml:space="preserve"> </w:t>
      </w:r>
      <w:r w:rsidR="00FC2B7B">
        <w:rPr>
          <w:rFonts w:asciiTheme="majorHAnsi" w:eastAsiaTheme="majorEastAsia" w:hAnsiTheme="majorHAnsi" w:cstheme="majorBidi"/>
        </w:rPr>
        <w:t>on Course Reserves</w:t>
      </w:r>
      <w:r w:rsidRPr="0BC8FB9C">
        <w:rPr>
          <w:rFonts w:asciiTheme="majorHAnsi" w:eastAsiaTheme="majorEastAsia" w:hAnsiTheme="majorHAnsi" w:cstheme="majorBidi"/>
        </w:rPr>
        <w:t xml:space="preserve">, </w:t>
      </w:r>
      <w:r w:rsidR="00380FF8">
        <w:rPr>
          <w:rFonts w:asciiTheme="majorHAnsi" w:eastAsiaTheme="majorEastAsia" w:hAnsiTheme="majorHAnsi" w:cstheme="majorBidi"/>
        </w:rPr>
        <w:t xml:space="preserve">textbook readings, </w:t>
      </w:r>
      <w:r w:rsidR="00FC2B7B">
        <w:rPr>
          <w:rFonts w:asciiTheme="majorHAnsi" w:eastAsiaTheme="majorEastAsia" w:hAnsiTheme="majorHAnsi" w:cstheme="majorBidi"/>
        </w:rPr>
        <w:t xml:space="preserve">YouTube videos or </w:t>
      </w:r>
      <w:r w:rsidRPr="0BC8FB9C">
        <w:rPr>
          <w:rFonts w:asciiTheme="majorHAnsi" w:eastAsiaTheme="majorEastAsia" w:hAnsiTheme="majorHAnsi" w:cstheme="majorBidi"/>
        </w:rPr>
        <w:t>videos</w:t>
      </w:r>
      <w:r w:rsidR="00380FF8">
        <w:rPr>
          <w:rFonts w:asciiTheme="majorHAnsi" w:eastAsiaTheme="majorEastAsia" w:hAnsiTheme="majorHAnsi" w:cstheme="majorBidi"/>
        </w:rPr>
        <w:t>/narrated PowerPoints</w:t>
      </w:r>
      <w:r w:rsidRPr="0BC8FB9C">
        <w:rPr>
          <w:rFonts w:asciiTheme="majorHAnsi" w:eastAsiaTheme="majorEastAsia" w:hAnsiTheme="majorHAnsi" w:cstheme="majorBidi"/>
        </w:rPr>
        <w:t xml:space="preserve"> created by you, </w:t>
      </w:r>
      <w:r w:rsidR="00380FF8">
        <w:rPr>
          <w:rFonts w:asciiTheme="majorHAnsi" w:eastAsiaTheme="majorEastAsia" w:hAnsiTheme="majorHAnsi" w:cstheme="majorBidi"/>
        </w:rPr>
        <w:t xml:space="preserve">datasets, case study files </w:t>
      </w:r>
      <w:r w:rsidRPr="0BC8FB9C">
        <w:rPr>
          <w:rFonts w:asciiTheme="majorHAnsi" w:eastAsiaTheme="majorEastAsia" w:hAnsiTheme="majorHAnsi" w:cstheme="majorBidi"/>
        </w:rPr>
        <w:t xml:space="preserve">or anything else learners need to achieve the associated </w:t>
      </w:r>
      <w:r w:rsidR="00380FF8">
        <w:rPr>
          <w:rFonts w:asciiTheme="majorHAnsi" w:eastAsiaTheme="majorEastAsia" w:hAnsiTheme="majorHAnsi" w:cstheme="majorBidi"/>
        </w:rPr>
        <w:t>objective</w:t>
      </w:r>
      <w:r w:rsidRPr="0BC8FB9C">
        <w:rPr>
          <w:rFonts w:asciiTheme="majorHAnsi" w:eastAsiaTheme="majorEastAsia" w:hAnsiTheme="majorHAnsi" w:cstheme="majorBidi"/>
        </w:rPr>
        <w:t>(s) successfully.</w:t>
      </w:r>
    </w:p>
    <w:p w14:paraId="59112A09" w14:textId="2086B697" w:rsidR="003E7C0B" w:rsidRPr="003E7C0B" w:rsidRDefault="003E7C0B" w:rsidP="003E7C0B">
      <w:pPr>
        <w:pStyle w:val="ListParagraph"/>
        <w:numPr>
          <w:ilvl w:val="0"/>
          <w:numId w:val="12"/>
        </w:numPr>
      </w:pPr>
      <w:r w:rsidRPr="003E7C0B">
        <w:rPr>
          <w:rFonts w:asciiTheme="majorHAnsi" w:eastAsiaTheme="majorEastAsia" w:hAnsiTheme="majorHAnsi" w:cstheme="majorBidi"/>
          <w:b/>
          <w:bCs/>
          <w:u w:val="single"/>
        </w:rPr>
        <w:t xml:space="preserve">Assessment of </w:t>
      </w:r>
      <w:r w:rsidR="00380FF8">
        <w:rPr>
          <w:rFonts w:asciiTheme="majorHAnsi" w:eastAsiaTheme="majorEastAsia" w:hAnsiTheme="majorHAnsi" w:cstheme="majorBidi"/>
          <w:b/>
          <w:bCs/>
          <w:u w:val="single"/>
        </w:rPr>
        <w:t>objectives</w:t>
      </w:r>
      <w:r w:rsidRPr="003E7C0B">
        <w:rPr>
          <w:rFonts w:asciiTheme="majorHAnsi" w:eastAsiaTheme="majorEastAsia" w:hAnsiTheme="majorHAnsi" w:cstheme="majorBidi"/>
          <w:b/>
          <w:bCs/>
          <w:u w:val="single"/>
        </w:rPr>
        <w:t>:</w:t>
      </w:r>
      <w:r w:rsidRPr="003E7C0B">
        <w:rPr>
          <w:rFonts w:asciiTheme="majorHAnsi" w:eastAsiaTheme="majorEastAsia" w:hAnsiTheme="majorHAnsi" w:cstheme="majorBidi"/>
          <w:b/>
          <w:bCs/>
        </w:rPr>
        <w:t xml:space="preserve"> </w:t>
      </w:r>
      <w:r w:rsidR="00380FF8">
        <w:rPr>
          <w:rFonts w:asciiTheme="majorHAnsi" w:eastAsiaTheme="majorEastAsia" w:hAnsiTheme="majorHAnsi" w:cstheme="majorBidi"/>
        </w:rPr>
        <w:t>List</w:t>
      </w:r>
      <w:r w:rsidR="00380FF8" w:rsidRPr="003E7C0B">
        <w:rPr>
          <w:rFonts w:asciiTheme="majorHAnsi" w:eastAsiaTheme="majorEastAsia" w:hAnsiTheme="majorHAnsi" w:cstheme="majorBidi"/>
        </w:rPr>
        <w:t xml:space="preserve"> </w:t>
      </w:r>
      <w:r w:rsidRPr="003E7C0B">
        <w:rPr>
          <w:rFonts w:asciiTheme="majorHAnsi" w:eastAsiaTheme="majorEastAsia" w:hAnsiTheme="majorHAnsi" w:cstheme="majorBidi"/>
        </w:rPr>
        <w:t xml:space="preserve">the assessment(s) you will use </w:t>
      </w:r>
      <w:r w:rsidR="00380FF8">
        <w:rPr>
          <w:rFonts w:asciiTheme="majorHAnsi" w:eastAsiaTheme="majorEastAsia" w:hAnsiTheme="majorHAnsi" w:cstheme="majorBidi"/>
        </w:rPr>
        <w:t xml:space="preserve">to know that students have met the objective. Do these assessments give you enough and the right kind of information about the </w:t>
      </w:r>
      <w:r w:rsidRPr="003E7C0B">
        <w:rPr>
          <w:rFonts w:asciiTheme="majorHAnsi" w:eastAsiaTheme="majorEastAsia" w:hAnsiTheme="majorHAnsi" w:cstheme="majorBidi"/>
        </w:rPr>
        <w:t xml:space="preserve">associated </w:t>
      </w:r>
      <w:r w:rsidR="00380FF8">
        <w:rPr>
          <w:rFonts w:asciiTheme="majorHAnsi" w:eastAsiaTheme="majorEastAsia" w:hAnsiTheme="majorHAnsi" w:cstheme="majorBidi"/>
        </w:rPr>
        <w:t>objective</w:t>
      </w:r>
      <w:r w:rsidRPr="003E7C0B">
        <w:rPr>
          <w:rFonts w:asciiTheme="majorHAnsi" w:eastAsiaTheme="majorEastAsia" w:hAnsiTheme="majorHAnsi" w:cstheme="majorBidi"/>
        </w:rPr>
        <w:t xml:space="preserve">(s). </w:t>
      </w:r>
      <w:r w:rsidR="00380FF8">
        <w:rPr>
          <w:rFonts w:asciiTheme="majorHAnsi" w:eastAsiaTheme="majorEastAsia" w:hAnsiTheme="majorHAnsi" w:cstheme="majorBidi"/>
        </w:rPr>
        <w:t xml:space="preserve"> For </w:t>
      </w:r>
      <w:r w:rsidRPr="003E7C0B">
        <w:rPr>
          <w:rFonts w:asciiTheme="majorHAnsi" w:eastAsiaTheme="majorEastAsia" w:hAnsiTheme="majorHAnsi" w:cstheme="majorBidi"/>
        </w:rPr>
        <w:t xml:space="preserve">quizzes or tests, </w:t>
      </w:r>
      <w:r w:rsidR="00380FF8">
        <w:rPr>
          <w:rFonts w:asciiTheme="majorHAnsi" w:eastAsiaTheme="majorEastAsia" w:hAnsiTheme="majorHAnsi" w:cstheme="majorBidi"/>
        </w:rPr>
        <w:t>try to include a brief</w:t>
      </w:r>
      <w:r w:rsidR="00380FF8" w:rsidRPr="003E7C0B">
        <w:rPr>
          <w:rFonts w:asciiTheme="majorHAnsi" w:eastAsiaTheme="majorEastAsia" w:hAnsiTheme="majorHAnsi" w:cstheme="majorBidi"/>
        </w:rPr>
        <w:t xml:space="preserve"> </w:t>
      </w:r>
      <w:r w:rsidRPr="003E7C0B">
        <w:rPr>
          <w:rFonts w:asciiTheme="majorHAnsi" w:eastAsiaTheme="majorEastAsia" w:hAnsiTheme="majorHAnsi" w:cstheme="majorBidi"/>
        </w:rPr>
        <w:t>descri</w:t>
      </w:r>
      <w:r w:rsidR="00380FF8">
        <w:rPr>
          <w:rFonts w:asciiTheme="majorHAnsi" w:eastAsiaTheme="majorEastAsia" w:hAnsiTheme="majorHAnsi" w:cstheme="majorBidi"/>
        </w:rPr>
        <w:t>ption of</w:t>
      </w:r>
      <w:r w:rsidRPr="003E7C0B">
        <w:rPr>
          <w:rFonts w:asciiTheme="majorHAnsi" w:eastAsiaTheme="majorEastAsia" w:hAnsiTheme="majorHAnsi" w:cstheme="majorBidi"/>
        </w:rPr>
        <w:t xml:space="preserve"> the types of questions and/or testing </w:t>
      </w:r>
      <w:r w:rsidR="00380FF8">
        <w:rPr>
          <w:rFonts w:asciiTheme="majorHAnsi" w:eastAsiaTheme="majorEastAsia" w:hAnsiTheme="majorHAnsi" w:cstheme="majorBidi"/>
        </w:rPr>
        <w:t>methods</w:t>
      </w:r>
      <w:r w:rsidR="00380FF8" w:rsidRPr="003E7C0B">
        <w:rPr>
          <w:rFonts w:asciiTheme="majorHAnsi" w:eastAsiaTheme="majorEastAsia" w:hAnsiTheme="majorHAnsi" w:cstheme="majorBidi"/>
        </w:rPr>
        <w:t xml:space="preserve"> </w:t>
      </w:r>
      <w:r w:rsidRPr="003E7C0B">
        <w:rPr>
          <w:rFonts w:asciiTheme="majorHAnsi" w:eastAsiaTheme="majorEastAsia" w:hAnsiTheme="majorHAnsi" w:cstheme="majorBidi"/>
        </w:rPr>
        <w:t>to be used (such as multiple</w:t>
      </w:r>
      <w:r w:rsidR="00380FF8">
        <w:rPr>
          <w:rFonts w:asciiTheme="majorHAnsi" w:eastAsiaTheme="majorEastAsia" w:hAnsiTheme="majorHAnsi" w:cstheme="majorBidi"/>
        </w:rPr>
        <w:t>-</w:t>
      </w:r>
      <w:r w:rsidRPr="003E7C0B">
        <w:rPr>
          <w:rFonts w:asciiTheme="majorHAnsi" w:eastAsiaTheme="majorEastAsia" w:hAnsiTheme="majorHAnsi" w:cstheme="majorBidi"/>
        </w:rPr>
        <w:t>choice, short essays,</w:t>
      </w:r>
      <w:r w:rsidR="00380FF8">
        <w:rPr>
          <w:rFonts w:asciiTheme="majorHAnsi" w:eastAsiaTheme="majorEastAsia" w:hAnsiTheme="majorHAnsi" w:cstheme="majorBidi"/>
        </w:rPr>
        <w:t xml:space="preserve"> </w:t>
      </w:r>
      <w:r w:rsidRPr="003E7C0B">
        <w:rPr>
          <w:rFonts w:asciiTheme="majorHAnsi" w:eastAsiaTheme="majorEastAsia" w:hAnsiTheme="majorHAnsi" w:cstheme="majorBidi"/>
        </w:rPr>
        <w:t xml:space="preserve"> etc.).</w:t>
      </w:r>
    </w:p>
    <w:p w14:paraId="1E2C259C" w14:textId="77777777" w:rsidR="003E7C0B" w:rsidRDefault="003E7C0B" w:rsidP="003E7C0B"/>
    <w:p w14:paraId="1EAB85AD" w14:textId="77777777" w:rsidR="003E7C0B" w:rsidRPr="003E7C0B" w:rsidRDefault="003E7C0B" w:rsidP="003E7C0B"/>
    <w:p w14:paraId="207E4448" w14:textId="77777777" w:rsidR="00B32D97" w:rsidRDefault="00B32D97"/>
    <w:tbl>
      <w:tblPr>
        <w:tblStyle w:val="a1"/>
        <w:tblW w:w="14058" w:type="dxa"/>
        <w:tblInd w:w="-113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17"/>
        <w:gridCol w:w="1351"/>
        <w:gridCol w:w="2250"/>
        <w:gridCol w:w="3690"/>
        <w:gridCol w:w="4230"/>
        <w:gridCol w:w="2520"/>
      </w:tblGrid>
      <w:tr w:rsidR="002362A9" w14:paraId="5B9B86C4" w14:textId="77777777" w:rsidTr="0046114E">
        <w:tc>
          <w:tcPr>
            <w:tcW w:w="1368" w:type="dxa"/>
            <w:gridSpan w:val="2"/>
            <w:shd w:val="clear" w:color="auto" w:fill="E7E6E6"/>
          </w:tcPr>
          <w:p w14:paraId="6A005D0D" w14:textId="408852BC" w:rsidR="002362A9" w:rsidRDefault="002362A9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 w:rsidRPr="0BC8FB9C">
              <w:rPr>
                <w:rFonts w:ascii="Open Sans" w:eastAsia="Open Sans" w:hAnsi="Open Sans" w:cs="Open Sans"/>
                <w:b/>
                <w:bCs/>
              </w:rPr>
              <w:t xml:space="preserve">Lesson </w:t>
            </w:r>
          </w:p>
          <w:p w14:paraId="565E2DB4" w14:textId="4985A190" w:rsidR="002362A9" w:rsidRDefault="002362A9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 w:rsidRPr="0BC8FB9C">
              <w:rPr>
                <w:rFonts w:ascii="Open Sans" w:eastAsia="Open Sans" w:hAnsi="Open Sans" w:cs="Open Sans"/>
                <w:b/>
                <w:bCs/>
              </w:rPr>
              <w:t>flow</w:t>
            </w:r>
          </w:p>
        </w:tc>
        <w:tc>
          <w:tcPr>
            <w:tcW w:w="2250" w:type="dxa"/>
            <w:shd w:val="clear" w:color="auto" w:fill="E7E6E6"/>
          </w:tcPr>
          <w:p w14:paraId="760C28B4" w14:textId="77777777" w:rsidR="002362A9" w:rsidRDefault="002362A9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 w:rsidRPr="0BC8FB9C">
              <w:rPr>
                <w:rFonts w:ascii="Open Sans" w:eastAsia="Open Sans" w:hAnsi="Open Sans" w:cs="Open Sans"/>
                <w:b/>
                <w:bCs/>
              </w:rPr>
              <w:t>Topics</w:t>
            </w:r>
          </w:p>
          <w:p w14:paraId="4B828B2F" w14:textId="77777777" w:rsidR="002362A9" w:rsidRDefault="002362A9" w:rsidP="002362A9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690" w:type="dxa"/>
            <w:shd w:val="clear" w:color="auto" w:fill="E7E6E6"/>
          </w:tcPr>
          <w:p w14:paraId="6A226569" w14:textId="6B178151" w:rsidR="002362A9" w:rsidRDefault="002362A9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 w:rsidRPr="0BC8FB9C">
              <w:rPr>
                <w:rFonts w:ascii="Open Sans" w:eastAsia="Open Sans" w:hAnsi="Open Sans" w:cs="Open Sans"/>
                <w:b/>
                <w:bCs/>
              </w:rPr>
              <w:t xml:space="preserve">Learning </w:t>
            </w:r>
            <w:r w:rsidR="00380FF8">
              <w:rPr>
                <w:rFonts w:ascii="Open Sans" w:eastAsia="Open Sans" w:hAnsi="Open Sans" w:cs="Open Sans"/>
                <w:b/>
                <w:bCs/>
              </w:rPr>
              <w:t>objectives</w:t>
            </w:r>
            <w:r w:rsidR="00380FF8" w:rsidRPr="0BC8FB9C">
              <w:rPr>
                <w:rFonts w:ascii="Open Sans" w:eastAsia="Open Sans" w:hAnsi="Open Sans" w:cs="Open Sans"/>
                <w:b/>
                <w:bCs/>
              </w:rPr>
              <w:t xml:space="preserve"> </w:t>
            </w:r>
          </w:p>
          <w:p w14:paraId="44995718" w14:textId="544D2A3B" w:rsidR="002362A9" w:rsidRDefault="002362A9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E7E6E6"/>
          </w:tcPr>
          <w:p w14:paraId="6B973957" w14:textId="5813CCE5" w:rsidR="002362A9" w:rsidRPr="0BC8FB9C" w:rsidRDefault="00E33886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rFonts w:ascii="Open Sans" w:eastAsia="Open Sans" w:hAnsi="Open Sans" w:cs="Open Sans"/>
                <w:b/>
                <w:bCs/>
              </w:rPr>
              <w:t>Materials/</w:t>
            </w:r>
            <w:r w:rsidR="002362A9" w:rsidRPr="0BC8FB9C">
              <w:rPr>
                <w:rFonts w:ascii="Open Sans" w:eastAsia="Open Sans" w:hAnsi="Open Sans" w:cs="Open Sans"/>
                <w:b/>
                <w:bCs/>
              </w:rPr>
              <w:t>Activities/Assignments</w:t>
            </w:r>
          </w:p>
        </w:tc>
        <w:tc>
          <w:tcPr>
            <w:tcW w:w="2520" w:type="dxa"/>
            <w:shd w:val="clear" w:color="auto" w:fill="E7E6E6"/>
          </w:tcPr>
          <w:p w14:paraId="49AF076A" w14:textId="09908949" w:rsidR="002362A9" w:rsidRDefault="002362A9" w:rsidP="002362A9">
            <w:pPr>
              <w:rPr>
                <w:rFonts w:ascii="Open Sans" w:eastAsia="Open Sans" w:hAnsi="Open Sans" w:cs="Open Sans"/>
                <w:b/>
                <w:bCs/>
              </w:rPr>
            </w:pPr>
            <w:r w:rsidRPr="0BC8FB9C">
              <w:rPr>
                <w:rFonts w:ascii="Open Sans" w:eastAsia="Open Sans" w:hAnsi="Open Sans" w:cs="Open Sans"/>
                <w:b/>
                <w:bCs/>
              </w:rPr>
              <w:t>Assessment</w:t>
            </w:r>
          </w:p>
        </w:tc>
      </w:tr>
      <w:tr w:rsidR="002362A9" w14:paraId="031190D9" w14:textId="77777777" w:rsidTr="0046114E">
        <w:trPr>
          <w:gridBefore w:val="1"/>
          <w:wBefore w:w="17" w:type="dxa"/>
          <w:trHeight w:val="1120"/>
        </w:trPr>
        <w:tc>
          <w:tcPr>
            <w:tcW w:w="1351" w:type="dxa"/>
            <w:shd w:val="clear" w:color="auto" w:fill="auto"/>
          </w:tcPr>
          <w:p w14:paraId="70D36D44" w14:textId="640EF9E6" w:rsidR="002362A9" w:rsidRDefault="002362A9" w:rsidP="002362A9">
            <w:pPr>
              <w:rPr>
                <w:b/>
                <w:bCs/>
              </w:rPr>
            </w:pPr>
            <w:r>
              <w:rPr>
                <w:b/>
                <w:bCs/>
              </w:rPr>
              <w:t>Lesson 1</w:t>
            </w:r>
          </w:p>
        </w:tc>
        <w:tc>
          <w:tcPr>
            <w:tcW w:w="2250" w:type="dxa"/>
            <w:shd w:val="clear" w:color="auto" w:fill="auto"/>
          </w:tcPr>
          <w:p w14:paraId="6D083008" w14:textId="77777777" w:rsidR="002362A9" w:rsidRDefault="002362A9" w:rsidP="002362A9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03B5C442" w14:textId="77777777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ind w:left="360"/>
              <w:rPr>
                <w:color w:val="000000"/>
              </w:rPr>
            </w:pPr>
          </w:p>
        </w:tc>
        <w:tc>
          <w:tcPr>
            <w:tcW w:w="4230" w:type="dxa"/>
          </w:tcPr>
          <w:p w14:paraId="1E927D9E" w14:textId="207E89F3" w:rsidR="002362A9" w:rsidRPr="0BC8FB9C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</w:rPr>
            </w:pPr>
          </w:p>
        </w:tc>
        <w:tc>
          <w:tcPr>
            <w:tcW w:w="2520" w:type="dxa"/>
          </w:tcPr>
          <w:p w14:paraId="23955969" w14:textId="472CE5F4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</w:rPr>
            </w:pPr>
          </w:p>
        </w:tc>
      </w:tr>
      <w:tr w:rsidR="002362A9" w14:paraId="47808A9B" w14:textId="77777777" w:rsidTr="0046114E">
        <w:trPr>
          <w:gridBefore w:val="1"/>
          <w:wBefore w:w="17" w:type="dxa"/>
          <w:trHeight w:val="1120"/>
        </w:trPr>
        <w:tc>
          <w:tcPr>
            <w:tcW w:w="1351" w:type="dxa"/>
            <w:shd w:val="clear" w:color="auto" w:fill="auto"/>
          </w:tcPr>
          <w:p w14:paraId="53EE7CFE" w14:textId="649BD181" w:rsidR="002362A9" w:rsidRDefault="002362A9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 2</w:t>
            </w:r>
          </w:p>
        </w:tc>
        <w:tc>
          <w:tcPr>
            <w:tcW w:w="2250" w:type="dxa"/>
            <w:shd w:val="clear" w:color="auto" w:fill="auto"/>
          </w:tcPr>
          <w:p w14:paraId="20754B69" w14:textId="77777777" w:rsidR="002362A9" w:rsidRDefault="002362A9" w:rsidP="002362A9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FC0B87A" w14:textId="77777777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  <w:rPr>
                <w:color w:val="000000"/>
              </w:rPr>
            </w:pPr>
          </w:p>
        </w:tc>
        <w:tc>
          <w:tcPr>
            <w:tcW w:w="4230" w:type="dxa"/>
          </w:tcPr>
          <w:p w14:paraId="04BA991C" w14:textId="2D95CE56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14:paraId="789B8352" w14:textId="38B4A214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2362A9" w14:paraId="2BA60EED" w14:textId="77777777" w:rsidTr="0046114E">
        <w:trPr>
          <w:gridBefore w:val="1"/>
          <w:wBefore w:w="17" w:type="dxa"/>
          <w:trHeight w:val="1120"/>
        </w:trPr>
        <w:tc>
          <w:tcPr>
            <w:tcW w:w="1351" w:type="dxa"/>
            <w:shd w:val="clear" w:color="auto" w:fill="auto"/>
          </w:tcPr>
          <w:p w14:paraId="544CF1E9" w14:textId="2F39D351" w:rsidR="002362A9" w:rsidRDefault="002362A9" w:rsidP="002362A9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BC8FB9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2250" w:type="dxa"/>
            <w:shd w:val="clear" w:color="auto" w:fill="auto"/>
          </w:tcPr>
          <w:p w14:paraId="26E95E13" w14:textId="77777777" w:rsidR="002362A9" w:rsidRDefault="002362A9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14:paraId="61CABDFD" w14:textId="77777777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</w:tcPr>
          <w:p w14:paraId="17AC77B4" w14:textId="77777777" w:rsidR="002362A9" w:rsidRDefault="002362A9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9E790DE" w14:textId="34901CC5" w:rsidR="002362A9" w:rsidRDefault="002362A9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2362A9" w14:paraId="76E32D72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67829BA8" w14:textId="5B1D33EB" w:rsidR="002362A9" w:rsidRDefault="002362A9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BC8FB9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2250" w:type="dxa"/>
          </w:tcPr>
          <w:p w14:paraId="189A7172" w14:textId="77777777" w:rsidR="002362A9" w:rsidRDefault="002362A9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7FEEE17" w14:textId="77777777" w:rsidR="002362A9" w:rsidRDefault="002362A9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720BB48E" w14:textId="77777777" w:rsidR="002362A9" w:rsidRDefault="002362A9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00D3BB" w14:textId="7CC6CF4D" w:rsidR="002362A9" w:rsidRDefault="002362A9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1A2E107D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76A49DEE" w14:textId="6D380892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lastRenderedPageBreak/>
              <w:t>Lesson</w:t>
            </w:r>
            <w:r w:rsidR="00701604">
              <w:rPr>
                <w:b/>
                <w:bCs/>
              </w:rPr>
              <w:t xml:space="preserve"> 5</w:t>
            </w:r>
          </w:p>
        </w:tc>
        <w:tc>
          <w:tcPr>
            <w:tcW w:w="2250" w:type="dxa"/>
          </w:tcPr>
          <w:p w14:paraId="244BA5A7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51ECA9E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094FC5CD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63F801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022DCCA5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6EEBC4BB" w14:textId="36E97111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6</w:t>
            </w:r>
          </w:p>
        </w:tc>
        <w:tc>
          <w:tcPr>
            <w:tcW w:w="2250" w:type="dxa"/>
          </w:tcPr>
          <w:p w14:paraId="65E7230E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F38CA4B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70B582E6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6BA1DE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2A6511A3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19718B27" w14:textId="7D71D2C5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7</w:t>
            </w:r>
          </w:p>
        </w:tc>
        <w:tc>
          <w:tcPr>
            <w:tcW w:w="2250" w:type="dxa"/>
          </w:tcPr>
          <w:p w14:paraId="33F4143C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5B91D0F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199CAB6F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6972C7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1E085DD1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0B4DF09F" w14:textId="7B0809A9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8</w:t>
            </w:r>
          </w:p>
        </w:tc>
        <w:tc>
          <w:tcPr>
            <w:tcW w:w="2250" w:type="dxa"/>
          </w:tcPr>
          <w:p w14:paraId="4814B032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CB83CFD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2308930C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FE04BC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1255239B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3B090798" w14:textId="67DD1153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9</w:t>
            </w:r>
          </w:p>
        </w:tc>
        <w:tc>
          <w:tcPr>
            <w:tcW w:w="2250" w:type="dxa"/>
          </w:tcPr>
          <w:p w14:paraId="64752B9B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E16CDE5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4BE5BC4F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75EEC0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4AEAD50C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5B9124AB" w14:textId="6554073F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10</w:t>
            </w:r>
          </w:p>
        </w:tc>
        <w:tc>
          <w:tcPr>
            <w:tcW w:w="2250" w:type="dxa"/>
          </w:tcPr>
          <w:p w14:paraId="6A388C3C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668CB04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4D411D89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16FCBD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21D12" w14:paraId="281F0A70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09A0304D" w14:textId="04776B90" w:rsidR="00721D12" w:rsidRPr="0BC8FB9C" w:rsidRDefault="00721D12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 w:rsidR="00701604">
              <w:rPr>
                <w:b/>
                <w:bCs/>
              </w:rPr>
              <w:t xml:space="preserve"> 11</w:t>
            </w:r>
          </w:p>
        </w:tc>
        <w:tc>
          <w:tcPr>
            <w:tcW w:w="2250" w:type="dxa"/>
          </w:tcPr>
          <w:p w14:paraId="6169B58A" w14:textId="77777777" w:rsidR="00721D12" w:rsidRDefault="00721D12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F66587C" w14:textId="77777777" w:rsidR="00721D12" w:rsidRDefault="00721D12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045D4F5D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BA4CC0" w14:textId="77777777" w:rsidR="00721D12" w:rsidRDefault="00721D12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01604" w14:paraId="6421CB43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72F78D8D" w14:textId="436D83C5" w:rsidR="00701604" w:rsidRPr="0BC8FB9C" w:rsidRDefault="00701604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12</w:t>
            </w:r>
          </w:p>
        </w:tc>
        <w:tc>
          <w:tcPr>
            <w:tcW w:w="2250" w:type="dxa"/>
          </w:tcPr>
          <w:p w14:paraId="1DFE6238" w14:textId="77777777" w:rsidR="00701604" w:rsidRDefault="00701604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30ACBE5" w14:textId="77777777" w:rsidR="00701604" w:rsidRDefault="00701604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103CE9F5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E826B6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01604" w14:paraId="22B270A5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4CDA2DCE" w14:textId="36A97765" w:rsidR="00701604" w:rsidRPr="0BC8FB9C" w:rsidRDefault="00701604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13</w:t>
            </w:r>
          </w:p>
        </w:tc>
        <w:tc>
          <w:tcPr>
            <w:tcW w:w="2250" w:type="dxa"/>
          </w:tcPr>
          <w:p w14:paraId="691C10A0" w14:textId="77777777" w:rsidR="00701604" w:rsidRDefault="00701604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4B6AD54" w14:textId="77777777" w:rsidR="00701604" w:rsidRDefault="00701604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1F245C3D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F35937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01604" w14:paraId="73FF4715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6DE690A1" w14:textId="656849E1" w:rsidR="00701604" w:rsidRPr="0BC8FB9C" w:rsidRDefault="00701604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lastRenderedPageBreak/>
              <w:t>Lesson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2250" w:type="dxa"/>
          </w:tcPr>
          <w:p w14:paraId="41475BB6" w14:textId="77777777" w:rsidR="00701604" w:rsidRDefault="00701604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9962C42" w14:textId="77777777" w:rsidR="00701604" w:rsidRDefault="00701604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412CC355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4E682C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01604" w14:paraId="60CEED7A" w14:textId="77777777" w:rsidTr="0046114E">
        <w:trPr>
          <w:gridBefore w:val="1"/>
          <w:wBefore w:w="17" w:type="dxa"/>
          <w:trHeight w:val="1160"/>
        </w:trPr>
        <w:tc>
          <w:tcPr>
            <w:tcW w:w="1351" w:type="dxa"/>
          </w:tcPr>
          <w:p w14:paraId="2D53D08F" w14:textId="489DAE72" w:rsidR="00701604" w:rsidRPr="0BC8FB9C" w:rsidRDefault="00701604" w:rsidP="002362A9">
            <w:pPr>
              <w:rPr>
                <w:b/>
                <w:bCs/>
              </w:rPr>
            </w:pPr>
            <w:r w:rsidRPr="0BC8FB9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15</w:t>
            </w:r>
          </w:p>
        </w:tc>
        <w:tc>
          <w:tcPr>
            <w:tcW w:w="2250" w:type="dxa"/>
          </w:tcPr>
          <w:p w14:paraId="0374DB04" w14:textId="77777777" w:rsidR="00701604" w:rsidRDefault="00701604" w:rsidP="002362A9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502CC7F" w14:textId="77777777" w:rsidR="00701604" w:rsidRDefault="00701604" w:rsidP="00236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</w:p>
        </w:tc>
        <w:tc>
          <w:tcPr>
            <w:tcW w:w="4230" w:type="dxa"/>
          </w:tcPr>
          <w:p w14:paraId="476BE5C6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5ABB45" w14:textId="77777777" w:rsidR="00701604" w:rsidRDefault="00701604" w:rsidP="002362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5B2171D9" w14:textId="7A4F0585" w:rsidR="00BF2C9C" w:rsidRDefault="00BF2C9C">
      <w:pPr>
        <w:rPr>
          <w:rFonts w:ascii="Garamond" w:eastAsia="Garamond" w:hAnsi="Garamond" w:cs="Garamond"/>
        </w:rPr>
      </w:pPr>
    </w:p>
    <w:p w14:paraId="4493A8BE" w14:textId="6FBD4A60" w:rsidR="009252AB" w:rsidRDefault="009252AB">
      <w:pPr>
        <w:rPr>
          <w:rFonts w:ascii="Garamond" w:eastAsia="Garamond" w:hAnsi="Garamond" w:cs="Garamond"/>
        </w:rPr>
      </w:pPr>
    </w:p>
    <w:p w14:paraId="4BDB3E69" w14:textId="34F60D99" w:rsidR="009252AB" w:rsidRDefault="009252AB">
      <w:pPr>
        <w:rPr>
          <w:rFonts w:ascii="Garamond" w:eastAsia="Garamond" w:hAnsi="Garamond" w:cs="Garamond"/>
        </w:rPr>
      </w:pPr>
    </w:p>
    <w:p w14:paraId="457494F7" w14:textId="0EADE3F8" w:rsidR="009252AB" w:rsidRPr="001C40ED" w:rsidRDefault="001C40ED">
      <w:pPr>
        <w:rPr>
          <w:rFonts w:ascii="Garamond" w:eastAsia="Garamond" w:hAnsi="Garamond" w:cs="Garamond"/>
          <w:b/>
        </w:rPr>
      </w:pPr>
      <w:r w:rsidRPr="001C40ED">
        <w:rPr>
          <w:rFonts w:ascii="Garamond" w:eastAsia="Garamond" w:hAnsi="Garamond" w:cs="Garamond"/>
          <w:b/>
        </w:rPr>
        <w:t>Another, optional course blueprint model for course mapping:</w:t>
      </w:r>
      <w:r w:rsidR="009252AB" w:rsidRPr="001C40ED">
        <w:rPr>
          <w:rFonts w:ascii="Garamond" w:eastAsia="Garamond" w:hAnsi="Garamond" w:cs="Garamond"/>
          <w:b/>
        </w:rPr>
        <w:t xml:space="preserve"> </w:t>
      </w:r>
    </w:p>
    <w:p w14:paraId="4484829C" w14:textId="2A93860C" w:rsidR="009252AB" w:rsidRDefault="009252AB">
      <w:pPr>
        <w:rPr>
          <w:rFonts w:ascii="Garamond" w:eastAsia="Garamond" w:hAnsi="Garamond" w:cs="Garamond"/>
        </w:rPr>
      </w:pPr>
    </w:p>
    <w:p w14:paraId="0A22C4D0" w14:textId="77777777" w:rsidR="009252AB" w:rsidRDefault="009252AB" w:rsidP="009252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700"/>
        <w:gridCol w:w="3165"/>
        <w:gridCol w:w="3165"/>
        <w:gridCol w:w="3000"/>
      </w:tblGrid>
      <w:tr w:rsidR="009252AB" w14:paraId="2A1C5FA2" w14:textId="77777777" w:rsidTr="009252AB"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2E504A6" w14:textId="19876ED3" w:rsidR="009252AB" w:rsidRDefault="009252AB" w:rsidP="009252A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Lesson/Unit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6F05122" w14:textId="58D8A71B" w:rsidR="009252AB" w:rsidRDefault="009252AB" w:rsidP="009252A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Learning Objectives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C6576DE" w14:textId="77777777" w:rsidR="009252AB" w:rsidRDefault="009252AB" w:rsidP="009252A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Learning Materials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B8E039B" w14:textId="77777777" w:rsidR="009252AB" w:rsidRDefault="009252AB" w:rsidP="009252A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Activities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22D2CCC" w14:textId="77777777" w:rsidR="009252AB" w:rsidRDefault="009252AB" w:rsidP="009252A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Assessments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244E4DD5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D8D954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BA5A7CD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D2354D6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F7A8F20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BD1A25B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1EC39205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B0CB6D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1D088B0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818B58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6F9FED4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FB1B041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24AB585B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FC58C94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8AEDD89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775AD75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88C2F6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5046534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58339CEA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C695414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FCB65D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90FF759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490FB49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904CCDA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1FECC9B5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F178F0E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5D7E1F4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6042D9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95720B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E90467C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252AB" w14:paraId="4E9BE2DF" w14:textId="77777777" w:rsidTr="009252AB">
        <w:tc>
          <w:tcPr>
            <w:tcW w:w="23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A02E33E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BD4AE18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927B020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29C9A8F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CE23F1C" w14:textId="77777777" w:rsidR="009252AB" w:rsidRDefault="009252AB" w:rsidP="009252A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4D5B6CB6" w14:textId="77777777" w:rsidR="009252AB" w:rsidRDefault="009252AB" w:rsidP="009252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8A38FF" w14:textId="77777777" w:rsidR="009252AB" w:rsidRDefault="009252AB">
      <w:pPr>
        <w:rPr>
          <w:rFonts w:ascii="Garamond" w:eastAsia="Garamond" w:hAnsi="Garamond" w:cs="Garamond"/>
        </w:rPr>
      </w:pPr>
    </w:p>
    <w:sectPr w:rsidR="009252AB" w:rsidSect="00B32D97">
      <w:pgSz w:w="15840" w:h="12240" w:orient="landscape"/>
      <w:pgMar w:top="720" w:right="720" w:bottom="720" w:left="720" w:header="0" w:footer="720" w:gutter="0"/>
      <w:pgNumType w:start="1"/>
      <w:cols w:space="720"/>
      <w:docGrid w:linePitch="3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6F5245" w16cid:durableId="224BED26"/>
  <w16cid:commentId w16cid:paraId="0FFE7B87" w16cid:durableId="224BF398"/>
  <w16cid:commentId w16cid:paraId="0494DA91" w16cid:durableId="224BF8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0AFD" w14:textId="77777777" w:rsidR="00834E4A" w:rsidRDefault="00834E4A" w:rsidP="007C6AEB">
      <w:pPr>
        <w:spacing w:line="240" w:lineRule="auto"/>
      </w:pPr>
      <w:r>
        <w:separator/>
      </w:r>
    </w:p>
  </w:endnote>
  <w:endnote w:type="continuationSeparator" w:id="0">
    <w:p w14:paraId="1A33B22E" w14:textId="77777777" w:rsidR="00834E4A" w:rsidRDefault="00834E4A" w:rsidP="007C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40F5" w14:textId="77777777" w:rsidR="00834E4A" w:rsidRDefault="00834E4A" w:rsidP="007C6AEB">
      <w:pPr>
        <w:spacing w:line="240" w:lineRule="auto"/>
      </w:pPr>
      <w:r>
        <w:separator/>
      </w:r>
    </w:p>
  </w:footnote>
  <w:footnote w:type="continuationSeparator" w:id="0">
    <w:p w14:paraId="6A44EECF" w14:textId="77777777" w:rsidR="00834E4A" w:rsidRDefault="00834E4A" w:rsidP="007C6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FAF1" w14:textId="4ACF150A" w:rsidR="007C6AEB" w:rsidRDefault="007C6AEB" w:rsidP="003336AC">
    <w:pPr>
      <w:pStyle w:val="Header"/>
      <w:spacing w:before="240"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9AD"/>
    <w:multiLevelType w:val="hybridMultilevel"/>
    <w:tmpl w:val="3440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B77"/>
    <w:multiLevelType w:val="multilevel"/>
    <w:tmpl w:val="A3B61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061F7"/>
    <w:multiLevelType w:val="multilevel"/>
    <w:tmpl w:val="F788B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93033"/>
    <w:multiLevelType w:val="hybridMultilevel"/>
    <w:tmpl w:val="92EA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6D35"/>
    <w:multiLevelType w:val="multilevel"/>
    <w:tmpl w:val="D13A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030C8"/>
    <w:multiLevelType w:val="hybridMultilevel"/>
    <w:tmpl w:val="8A3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5B65"/>
    <w:multiLevelType w:val="hybridMultilevel"/>
    <w:tmpl w:val="8CD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2FE"/>
    <w:multiLevelType w:val="hybridMultilevel"/>
    <w:tmpl w:val="43F2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A4B"/>
    <w:multiLevelType w:val="multilevel"/>
    <w:tmpl w:val="F5FEC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A6CC8"/>
    <w:multiLevelType w:val="multilevel"/>
    <w:tmpl w:val="FEF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1E75C4"/>
    <w:multiLevelType w:val="hybridMultilevel"/>
    <w:tmpl w:val="883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0460"/>
    <w:multiLevelType w:val="multilevel"/>
    <w:tmpl w:val="28D84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91AB1"/>
    <w:multiLevelType w:val="hybridMultilevel"/>
    <w:tmpl w:val="52B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244"/>
    <w:multiLevelType w:val="hybridMultilevel"/>
    <w:tmpl w:val="A6A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5E1E"/>
    <w:multiLevelType w:val="hybridMultilevel"/>
    <w:tmpl w:val="350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5233C"/>
    <w:multiLevelType w:val="multilevel"/>
    <w:tmpl w:val="DD36E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E0121"/>
    <w:multiLevelType w:val="hybridMultilevel"/>
    <w:tmpl w:val="F9B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2860"/>
    <w:multiLevelType w:val="multilevel"/>
    <w:tmpl w:val="3D9C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B0927"/>
    <w:multiLevelType w:val="hybridMultilevel"/>
    <w:tmpl w:val="833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F7755"/>
    <w:multiLevelType w:val="hybridMultilevel"/>
    <w:tmpl w:val="886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82D8F"/>
    <w:multiLevelType w:val="hybridMultilevel"/>
    <w:tmpl w:val="806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150F"/>
    <w:multiLevelType w:val="multilevel"/>
    <w:tmpl w:val="0E3E9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E035D"/>
    <w:multiLevelType w:val="hybridMultilevel"/>
    <w:tmpl w:val="5EF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732"/>
    <w:multiLevelType w:val="multilevel"/>
    <w:tmpl w:val="5D5AC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E0FD5"/>
    <w:multiLevelType w:val="hybridMultilevel"/>
    <w:tmpl w:val="2E9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0A7A"/>
    <w:multiLevelType w:val="hybridMultilevel"/>
    <w:tmpl w:val="4274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7D4E"/>
    <w:multiLevelType w:val="hybridMultilevel"/>
    <w:tmpl w:val="5C4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857FA"/>
    <w:multiLevelType w:val="hybridMultilevel"/>
    <w:tmpl w:val="C5DA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34680"/>
    <w:multiLevelType w:val="multilevel"/>
    <w:tmpl w:val="D76AA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D0974"/>
    <w:multiLevelType w:val="multilevel"/>
    <w:tmpl w:val="AF947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04182"/>
    <w:multiLevelType w:val="hybridMultilevel"/>
    <w:tmpl w:val="C17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8"/>
  </w:num>
  <w:num w:numId="5">
    <w:abstractNumId w:val="29"/>
  </w:num>
  <w:num w:numId="6">
    <w:abstractNumId w:val="2"/>
  </w:num>
  <w:num w:numId="7">
    <w:abstractNumId w:val="17"/>
  </w:num>
  <w:num w:numId="8">
    <w:abstractNumId w:val="26"/>
  </w:num>
  <w:num w:numId="9">
    <w:abstractNumId w:val="23"/>
  </w:num>
  <w:num w:numId="10">
    <w:abstractNumId w:val="19"/>
  </w:num>
  <w:num w:numId="11">
    <w:abstractNumId w:val="11"/>
  </w:num>
  <w:num w:numId="12">
    <w:abstractNumId w:val="20"/>
  </w:num>
  <w:num w:numId="13">
    <w:abstractNumId w:val="1"/>
  </w:num>
  <w:num w:numId="14">
    <w:abstractNumId w:val="21"/>
  </w:num>
  <w:num w:numId="15">
    <w:abstractNumId w:val="15"/>
  </w:num>
  <w:num w:numId="16">
    <w:abstractNumId w:val="30"/>
  </w:num>
  <w:num w:numId="17">
    <w:abstractNumId w:val="22"/>
  </w:num>
  <w:num w:numId="18">
    <w:abstractNumId w:val="8"/>
  </w:num>
  <w:num w:numId="19">
    <w:abstractNumId w:val="24"/>
  </w:num>
  <w:num w:numId="20">
    <w:abstractNumId w:val="18"/>
  </w:num>
  <w:num w:numId="21">
    <w:abstractNumId w:val="3"/>
  </w:num>
  <w:num w:numId="22">
    <w:abstractNumId w:val="9"/>
  </w:num>
  <w:num w:numId="23">
    <w:abstractNumId w:val="10"/>
  </w:num>
  <w:num w:numId="24">
    <w:abstractNumId w:val="12"/>
  </w:num>
  <w:num w:numId="25">
    <w:abstractNumId w:val="0"/>
  </w:num>
  <w:num w:numId="26">
    <w:abstractNumId w:val="13"/>
  </w:num>
  <w:num w:numId="27">
    <w:abstractNumId w:val="14"/>
  </w:num>
  <w:num w:numId="28">
    <w:abstractNumId w:val="16"/>
  </w:num>
  <w:num w:numId="29">
    <w:abstractNumId w:val="7"/>
  </w:num>
  <w:num w:numId="30">
    <w:abstractNumId w:val="27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06"/>
    <w:rsid w:val="00060DD4"/>
    <w:rsid w:val="000A6D05"/>
    <w:rsid w:val="000E2E1B"/>
    <w:rsid w:val="000E7811"/>
    <w:rsid w:val="0018247D"/>
    <w:rsid w:val="001C1408"/>
    <w:rsid w:val="001C40ED"/>
    <w:rsid w:val="00207AE5"/>
    <w:rsid w:val="002362A9"/>
    <w:rsid w:val="002434C9"/>
    <w:rsid w:val="002A1D7F"/>
    <w:rsid w:val="002E3761"/>
    <w:rsid w:val="0033186F"/>
    <w:rsid w:val="003336AC"/>
    <w:rsid w:val="00356113"/>
    <w:rsid w:val="00380FF8"/>
    <w:rsid w:val="003C1CA0"/>
    <w:rsid w:val="003D7DFE"/>
    <w:rsid w:val="003E7C0B"/>
    <w:rsid w:val="0046114E"/>
    <w:rsid w:val="00473601"/>
    <w:rsid w:val="00483E93"/>
    <w:rsid w:val="004E3BB7"/>
    <w:rsid w:val="005D4F9C"/>
    <w:rsid w:val="00607505"/>
    <w:rsid w:val="00661953"/>
    <w:rsid w:val="00701604"/>
    <w:rsid w:val="00721D12"/>
    <w:rsid w:val="0078546A"/>
    <w:rsid w:val="007C6AEB"/>
    <w:rsid w:val="00805A42"/>
    <w:rsid w:val="00834E4A"/>
    <w:rsid w:val="008E3ED1"/>
    <w:rsid w:val="00921D99"/>
    <w:rsid w:val="009252AB"/>
    <w:rsid w:val="00A21AB3"/>
    <w:rsid w:val="00A5360F"/>
    <w:rsid w:val="00A60415"/>
    <w:rsid w:val="00A614E0"/>
    <w:rsid w:val="00B32D97"/>
    <w:rsid w:val="00B34B11"/>
    <w:rsid w:val="00B74576"/>
    <w:rsid w:val="00B85C62"/>
    <w:rsid w:val="00BF2C9C"/>
    <w:rsid w:val="00C04B11"/>
    <w:rsid w:val="00CB1552"/>
    <w:rsid w:val="00DB53D0"/>
    <w:rsid w:val="00DC391D"/>
    <w:rsid w:val="00E12553"/>
    <w:rsid w:val="00E30355"/>
    <w:rsid w:val="00E32D52"/>
    <w:rsid w:val="00E33886"/>
    <w:rsid w:val="00E54E2A"/>
    <w:rsid w:val="00E95CBE"/>
    <w:rsid w:val="00EC3A56"/>
    <w:rsid w:val="00F72A01"/>
    <w:rsid w:val="00F94606"/>
    <w:rsid w:val="00FC2B7B"/>
    <w:rsid w:val="0BC8FB9C"/>
    <w:rsid w:val="6B7BD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AE53"/>
  <w15:docId w15:val="{0B46A495-7E00-2344-96FA-E3843D8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3"/>
        <w:szCs w:val="23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EB"/>
    <w:rPr>
      <w:rFonts w:ascii="Gill Sans MT" w:hAnsi="Gill Sans MT"/>
      <w:sz w:val="24"/>
    </w:rPr>
  </w:style>
  <w:style w:type="paragraph" w:styleId="Heading1">
    <w:name w:val="heading 1"/>
    <w:basedOn w:val="Title"/>
    <w:next w:val="Normal"/>
    <w:uiPriority w:val="9"/>
    <w:qFormat/>
    <w:rsid w:val="0033186F"/>
    <w:pPr>
      <w:contextualSpacing w:val="0"/>
      <w:outlineLvl w:val="0"/>
    </w:pPr>
    <w:rPr>
      <w:rFonts w:ascii="Lucida Bright" w:hAnsi="Lucida Bright"/>
      <w:sz w:val="48"/>
    </w:rPr>
  </w:style>
  <w:style w:type="paragraph" w:styleId="Heading2">
    <w:name w:val="heading 2"/>
    <w:basedOn w:val="Normal"/>
    <w:next w:val="Normal"/>
    <w:uiPriority w:val="9"/>
    <w:unhideWhenUsed/>
    <w:qFormat/>
    <w:rsid w:val="005D4F9C"/>
    <w:pPr>
      <w:keepNext/>
      <w:keepLines/>
      <w:shd w:val="clear" w:color="auto" w:fill="1F3864"/>
      <w:spacing w:before="240" w:after="120"/>
      <w:outlineLvl w:val="1"/>
    </w:pPr>
    <w:rPr>
      <w:rFonts w:ascii="Lucida Bright" w:hAnsi="Lucida Bright"/>
      <w:color w:val="FFFFFF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EEEEE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61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561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1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BF2C9C"/>
    <w:pPr>
      <w:spacing w:before="200" w:after="200"/>
    </w:pPr>
    <w:rPr>
      <w:rFonts w:ascii="Century Gothic" w:eastAsiaTheme="minorEastAsia" w:hAnsi="Century Gothic" w:cstheme="minorBidi"/>
      <w:sz w:val="22"/>
      <w:szCs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basedOn w:val="Normal"/>
    <w:link w:val="NoSpacingChar"/>
    <w:uiPriority w:val="1"/>
    <w:qFormat/>
    <w:rsid w:val="00BF2C9C"/>
    <w:pPr>
      <w:spacing w:line="240" w:lineRule="auto"/>
    </w:pPr>
    <w:rPr>
      <w:rFonts w:ascii="Constantia" w:eastAsiaTheme="minorEastAsia" w:hAnsi="Constantia" w:cstheme="minorBidi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F2C9C"/>
    <w:rPr>
      <w:rFonts w:ascii="Constantia" w:eastAsiaTheme="minorEastAsia" w:hAnsi="Constantia" w:cstheme="minorBidi"/>
      <w:szCs w:val="20"/>
    </w:rPr>
  </w:style>
  <w:style w:type="paragraph" w:styleId="Revision">
    <w:name w:val="Revision"/>
    <w:hidden/>
    <w:uiPriority w:val="99"/>
    <w:semiHidden/>
    <w:rsid w:val="003E7C0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EB"/>
  </w:style>
  <w:style w:type="paragraph" w:styleId="Footer">
    <w:name w:val="footer"/>
    <w:basedOn w:val="Normal"/>
    <w:link w:val="FooterChar"/>
    <w:uiPriority w:val="99"/>
    <w:unhideWhenUsed/>
    <w:rsid w:val="007C6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EB"/>
  </w:style>
  <w:style w:type="table" w:styleId="TableGrid">
    <w:name w:val="Table Grid"/>
    <w:basedOn w:val="TableNormal"/>
    <w:uiPriority w:val="39"/>
    <w:rsid w:val="005D4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2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9252AB"/>
  </w:style>
  <w:style w:type="character" w:customStyle="1" w:styleId="normaltextrun">
    <w:name w:val="normaltextrun"/>
    <w:basedOn w:val="DefaultParagraphFont"/>
    <w:rsid w:val="0092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63285AADE04ABC38FBE5D10523F8" ma:contentTypeVersion="2" ma:contentTypeDescription="Create a new document." ma:contentTypeScope="" ma:versionID="7b230b63f7cc9953889ce79800f94c58">
  <xsd:schema xmlns:xsd="http://www.w3.org/2001/XMLSchema" xmlns:xs="http://www.w3.org/2001/XMLSchema" xmlns:p="http://schemas.microsoft.com/office/2006/metadata/properties" xmlns:ns2="c14fac02-d077-4762-82e3-e466c9a4994a" targetNamespace="http://schemas.microsoft.com/office/2006/metadata/properties" ma:root="true" ma:fieldsID="360baae1e42c2518de449dc30d969597" ns2:_="">
    <xsd:import namespace="c14fac02-d077-4762-82e3-e466c9a49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ac02-d077-4762-82e3-e466c9a49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92997-F04F-44C0-8113-E9DCB2058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7FFEA-7AA9-4803-B4B5-783CFFB63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31016-2F74-4B6F-849F-1C583CC6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ac02-d077-4762-82e3-e466c9a49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Gigi</dc:creator>
  <cp:lastModifiedBy>Wolff, Paul Benjamin Causey</cp:lastModifiedBy>
  <cp:revision>3</cp:revision>
  <dcterms:created xsi:type="dcterms:W3CDTF">2020-04-24T18:55:00Z</dcterms:created>
  <dcterms:modified xsi:type="dcterms:W3CDTF">2020-04-29T17:39:00Z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0x010100889463285AADE04ABC38FBE5D10523F8</vt:lpwstr>
  </property>
</Properties>
</file>